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A0" w:rsidRDefault="00AE3EA0" w:rsidP="00AE3EA0">
      <w:pPr>
        <w:spacing w:after="123"/>
        <w:ind w:right="2194"/>
        <w:jc w:val="right"/>
      </w:pPr>
      <w:r>
        <w:t>PROGRAM NAWA "Partnerstwa Strategiczne”</w:t>
      </w:r>
    </w:p>
    <w:p w:rsidR="00AE3EA0" w:rsidRDefault="00AE3EA0" w:rsidP="00AE3EA0">
      <w:pPr>
        <w:tabs>
          <w:tab w:val="left" w:pos="6900"/>
        </w:tabs>
        <w:spacing w:after="222"/>
        <w:ind w:left="3298"/>
      </w:pPr>
      <w:r>
        <w:t>FISZKA PROJEKTOWA</w:t>
      </w:r>
      <w:r>
        <w:tab/>
      </w:r>
    </w:p>
    <w:tbl>
      <w:tblPr>
        <w:tblStyle w:val="TableGrid"/>
        <w:tblW w:w="9578" w:type="dxa"/>
        <w:tblInd w:w="-367" w:type="dxa"/>
        <w:tblCellMar>
          <w:top w:w="26" w:type="dxa"/>
          <w:left w:w="62" w:type="dxa"/>
          <w:bottom w:w="41" w:type="dxa"/>
          <w:right w:w="65" w:type="dxa"/>
        </w:tblCellMar>
        <w:tblLook w:val="04A0" w:firstRow="1" w:lastRow="0" w:firstColumn="1" w:lastColumn="0" w:noHBand="0" w:noVBand="1"/>
      </w:tblPr>
      <w:tblGrid>
        <w:gridCol w:w="60"/>
        <w:gridCol w:w="3142"/>
        <w:gridCol w:w="6376"/>
      </w:tblGrid>
      <w:tr w:rsidR="00AE3EA0" w:rsidTr="00AB4A46">
        <w:trPr>
          <w:gridBefore w:val="1"/>
          <w:wBefore w:w="60" w:type="dxa"/>
          <w:trHeight w:val="81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277FBD" w:rsidRDefault="00AE3EA0" w:rsidP="00D5052A">
            <w:pPr>
              <w:rPr>
                <w:b/>
              </w:rPr>
            </w:pPr>
            <w:r w:rsidRPr="0099277A"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010F61" w:rsidRDefault="00AE3EA0" w:rsidP="00D5052A">
            <w:pPr>
              <w:ind w:left="10"/>
              <w:rPr>
                <w:b/>
                <w:bCs/>
              </w:rPr>
            </w:pPr>
          </w:p>
        </w:tc>
      </w:tr>
      <w:tr w:rsidR="00AE3EA0" w:rsidTr="00AB4A46">
        <w:trPr>
          <w:gridBefore w:val="1"/>
          <w:wBefore w:w="60" w:type="dxa"/>
          <w:trHeight w:val="811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99277A" w:rsidRDefault="00AE3EA0" w:rsidP="00D5052A">
            <w:pPr>
              <w:ind w:left="14" w:firstLine="10"/>
              <w:rPr>
                <w:rFonts w:ascii="Times New Roman" w:hAnsi="Times New Roman" w:cs="Times New Roman"/>
                <w:b/>
              </w:rPr>
            </w:pPr>
            <w:r w:rsidRPr="0099277A">
              <w:rPr>
                <w:rFonts w:ascii="Times New Roman" w:hAnsi="Times New Roman" w:cs="Times New Roman"/>
                <w:b/>
              </w:rPr>
              <w:t>Jednostka organizacyjna</w:t>
            </w:r>
          </w:p>
          <w:p w:rsidR="00AE3EA0" w:rsidRDefault="00AE3EA0" w:rsidP="00D5052A">
            <w:pPr>
              <w:ind w:left="14" w:firstLine="10"/>
            </w:pPr>
            <w:r w:rsidRPr="0099277A">
              <w:rPr>
                <w:rFonts w:ascii="Times New Roman" w:hAnsi="Times New Roman" w:cs="Times New Roman"/>
                <w:b/>
              </w:rPr>
              <w:t>UMCS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A77594" w:rsidRDefault="00AE3EA0" w:rsidP="00D5052A">
            <w:pPr>
              <w:ind w:left="58"/>
              <w:rPr>
                <w:b/>
                <w:bCs/>
              </w:rPr>
            </w:pPr>
          </w:p>
        </w:tc>
      </w:tr>
      <w:tr w:rsidR="00AE3EA0" w:rsidTr="00AB4A46">
        <w:trPr>
          <w:gridBefore w:val="1"/>
          <w:wBefore w:w="60" w:type="dxa"/>
          <w:trHeight w:val="162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277FBD" w:rsidRDefault="00AE3EA0" w:rsidP="00D5052A">
            <w:pPr>
              <w:ind w:left="14" w:firstLine="10"/>
              <w:rPr>
                <w:b/>
              </w:rPr>
            </w:pPr>
            <w:r w:rsidRPr="0099277A">
              <w:rPr>
                <w:rFonts w:ascii="Times New Roman" w:hAnsi="Times New Roman" w:cs="Times New Roman"/>
                <w:b/>
              </w:rPr>
              <w:t>Partnerzy w projekcie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67731B" w:rsidRDefault="00AE3EA0" w:rsidP="00D5052A">
            <w:pPr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Tr="00AB4A46">
        <w:trPr>
          <w:gridBefore w:val="1"/>
          <w:wBefore w:w="60" w:type="dxa"/>
          <w:trHeight w:val="162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99277A" w:rsidRDefault="00AE3EA0" w:rsidP="00D5052A">
            <w:pPr>
              <w:ind w:left="14" w:firstLine="10"/>
              <w:rPr>
                <w:rFonts w:ascii="Times New Roman" w:hAnsi="Times New Roman" w:cs="Times New Roman"/>
                <w:b/>
              </w:rPr>
            </w:pPr>
            <w:r w:rsidRPr="0099277A">
              <w:rPr>
                <w:rFonts w:ascii="Times New Roman" w:hAnsi="Times New Roman" w:cs="Times New Roman"/>
                <w:b/>
              </w:rPr>
              <w:t>Główny cel projektu</w:t>
            </w:r>
          </w:p>
          <w:p w:rsidR="00AE3EA0" w:rsidRDefault="00AE3EA0" w:rsidP="00D5052A">
            <w:pPr>
              <w:ind w:left="14" w:firstLine="10"/>
              <w:rPr>
                <w:rFonts w:ascii="Times New Roman" w:hAnsi="Times New Roman" w:cs="Times New Roman"/>
                <w:b/>
              </w:rPr>
            </w:pPr>
          </w:p>
          <w:p w:rsidR="00AE3EA0" w:rsidRPr="0099277A" w:rsidRDefault="00AE3EA0" w:rsidP="00D5052A">
            <w:pPr>
              <w:ind w:left="14" w:firstLine="10"/>
              <w:rPr>
                <w:rFonts w:ascii="Times New Roman" w:hAnsi="Times New Roman" w:cs="Times New Roman"/>
              </w:rPr>
            </w:pPr>
            <w:r w:rsidRPr="0099277A">
              <w:rPr>
                <w:rFonts w:ascii="Times New Roman" w:hAnsi="Times New Roman" w:cs="Times New Roman"/>
              </w:rPr>
              <w:t>(w jaki sposób pokrywa się z celem głównym Programu)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67731B" w:rsidRDefault="00AE3EA0" w:rsidP="00D5052A">
            <w:pPr>
              <w:ind w:left="15" w:right="24" w:hanging="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62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277FBD" w:rsidRDefault="00AE3EA0" w:rsidP="00D5052A">
            <w:pPr>
              <w:ind w:left="14" w:firstLine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jaki sposób projekt realizuje cele szczegółowe Programu?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left="15" w:right="24" w:hanging="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62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C7790" w:rsidRDefault="00AE3EA0" w:rsidP="00D5052A">
            <w:pPr>
              <w:ind w:lef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działania</w:t>
            </w:r>
          </w:p>
          <w:p w:rsidR="00AE3EA0" w:rsidRPr="003C7790" w:rsidRDefault="00AE3EA0" w:rsidP="00D5052A">
            <w:pPr>
              <w:ind w:left="14"/>
              <w:rPr>
                <w:rFonts w:ascii="Times New Roman" w:hAnsi="Times New Roman" w:cs="Times New Roman"/>
                <w:b/>
                <w:sz w:val="18"/>
              </w:rPr>
            </w:pPr>
          </w:p>
          <w:p w:rsidR="00AE3EA0" w:rsidRPr="003C7790" w:rsidRDefault="00AE3EA0" w:rsidP="00D5052A">
            <w:pPr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Uprawnione działania w ramach Programu to: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organizacja wymiany/wykładów/wizyt studyjnych/staży przemysłowych studentów, doktorantów i kadry instytucji - w siedzibie Partnerów lub przedsiębiorców, w tym dostęp osób zaangażowanych w realizację badań naukowych i prac rozwojowych do centrów badawczo-rozwojowych przedsiębiorstw/Partnerów;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rozwój lub przygotowanie nowych i innowacyjnych narzędzi i metod kształcenia u Wnioskodawcy i Partnerów;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opracowanie nowoczesnych materiałów dydaktycznych, które znajdą zastosowanie w działalności Wnioskodawcy oraz Partnerów;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tworzenie i realizacja wysokiej jakości wspólnych studiów prowadzących do uzyskania wspólnego lub podwójnego dyplomu;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tworzenie zespołów w wymiarze międzynarodowym w celu prowadzenia wspólnych badań i publikacji naukowych;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opracowanie i wdrożenie strategii upowszechniania efektów badań prowadzonych przez Wnioskodawcę i Partnerów;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rozwój systemu zarządzania jakością w instytucjach partnerskich w zakresie podniesienia jakości kształcenia;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</w:rPr>
            </w:pPr>
            <w:r w:rsidRPr="003C7790">
              <w:rPr>
                <w:rFonts w:ascii="Times New Roman" w:hAnsi="Times New Roman" w:cs="Times New Roman"/>
                <w:sz w:val="18"/>
              </w:rPr>
              <w:t>nawiązywanie współpracy z zagranicznymi przedsiębiorcami mające na celu dostosowanie oferty edukacyjnej Wnioskodawcy do potrzeb rynkowych.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left="15" w:right="24" w:hanging="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626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left="14" w:firstLine="10"/>
              <w:rPr>
                <w:rFonts w:ascii="Times New Roman" w:hAnsi="Times New Roman" w:cs="Times New Roman"/>
              </w:rPr>
            </w:pPr>
            <w:r w:rsidRPr="00277FBD">
              <w:rPr>
                <w:rFonts w:ascii="Times New Roman" w:hAnsi="Times New Roman" w:cs="Times New Roman"/>
                <w:b/>
              </w:rPr>
              <w:t xml:space="preserve">Planowane rezultaty i produkty Projektu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left="15" w:right="24" w:hanging="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618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1974D6" w:rsidRDefault="00AE3EA0" w:rsidP="00D5052A">
            <w:pPr>
              <w:ind w:left="19"/>
              <w:rPr>
                <w:rFonts w:ascii="Times New Roman" w:hAnsi="Times New Roman" w:cs="Times New Roman"/>
                <w:b/>
              </w:rPr>
            </w:pPr>
            <w:r w:rsidRPr="0099277A">
              <w:rPr>
                <w:rFonts w:ascii="Times New Roman" w:hAnsi="Times New Roman" w:cs="Times New Roman"/>
                <w:b/>
              </w:rPr>
              <w:t>Długofalowe oddziaływanie Projektu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819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1974D6" w:rsidRDefault="00AE3EA0" w:rsidP="00D5052A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1974D6">
              <w:rPr>
                <w:rFonts w:ascii="Times New Roman" w:hAnsi="Times New Roman" w:cs="Times New Roman"/>
                <w:b/>
              </w:rPr>
              <w:t>Okres realizacji projektu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right="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819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1974D6" w:rsidRDefault="00AE3EA0" w:rsidP="00D5052A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1974D6">
              <w:rPr>
                <w:rFonts w:ascii="Times New Roman" w:hAnsi="Times New Roman" w:cs="Times New Roman"/>
                <w:b/>
              </w:rPr>
              <w:t>Przewidywana całkowita wartość projektu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F5A45" w:rsidRDefault="00AE3EA0" w:rsidP="00D5052A">
            <w:pPr>
              <w:ind w:right="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351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3C7790" w:rsidRDefault="00AE3EA0" w:rsidP="00D5052A">
            <w:pPr>
              <w:ind w:left="14" w:right="194" w:firstLine="1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Szacunkowe</w:t>
            </w:r>
            <w:r w:rsidRPr="003C7790">
              <w:rPr>
                <w:rFonts w:ascii="Times New Roman" w:hAnsi="Times New Roman" w:cs="Times New Roman"/>
                <w:b/>
                <w:szCs w:val="18"/>
              </w:rPr>
              <w:t xml:space="preserve"> kosz</w:t>
            </w:r>
            <w:r>
              <w:rPr>
                <w:rFonts w:ascii="Times New Roman" w:hAnsi="Times New Roman" w:cs="Times New Roman"/>
                <w:b/>
                <w:szCs w:val="18"/>
              </w:rPr>
              <w:t>ty projektu z podziałem na kategorie</w:t>
            </w:r>
            <w:r w:rsidRPr="003C7790">
              <w:rPr>
                <w:rFonts w:ascii="Times New Roman" w:hAnsi="Times New Roman" w:cs="Times New Roman"/>
                <w:b/>
                <w:szCs w:val="18"/>
              </w:rPr>
              <w:t xml:space="preserve"> zgodnie z regulaminem konkursu:</w:t>
            </w:r>
          </w:p>
          <w:p w:rsidR="00AE3EA0" w:rsidRPr="003C7790" w:rsidRDefault="00AE3EA0" w:rsidP="00D5052A">
            <w:pPr>
              <w:ind w:left="14" w:right="194" w:firstLin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5"/>
              </w:numPr>
              <w:ind w:right="1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7790">
              <w:rPr>
                <w:rFonts w:ascii="Times New Roman" w:hAnsi="Times New Roman" w:cs="Times New Roman"/>
                <w:bCs/>
                <w:sz w:val="18"/>
                <w:szCs w:val="18"/>
              </w:rPr>
              <w:t>Koszty wynagrodzeń osób bezpośrednio zaangażowanych w realizację działań w Projekcie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5"/>
              </w:numPr>
              <w:ind w:right="1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7790">
              <w:rPr>
                <w:rFonts w:ascii="Times New Roman" w:hAnsi="Times New Roman" w:cs="Times New Roman"/>
                <w:bCs/>
                <w:sz w:val="18"/>
                <w:szCs w:val="18"/>
              </w:rPr>
              <w:t>Koszty podróży i utrzymania – poniesione w związku z realizacją Projektu: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5"/>
              </w:numPr>
              <w:ind w:right="1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7790">
              <w:rPr>
                <w:rFonts w:ascii="Times New Roman" w:hAnsi="Times New Roman" w:cs="Times New Roman"/>
                <w:bCs/>
                <w:sz w:val="18"/>
                <w:szCs w:val="18"/>
              </w:rPr>
              <w:t>Koszty organizacji lub udziału w spotkaniach, konferencjach, targach i innych wydarzeniach w kraju lub za granicą, w tym w formule on-line</w:t>
            </w:r>
          </w:p>
          <w:p w:rsidR="00AE3EA0" w:rsidRPr="003C7790" w:rsidRDefault="00AE3EA0" w:rsidP="00AE3EA0">
            <w:pPr>
              <w:pStyle w:val="Akapitzlist"/>
              <w:numPr>
                <w:ilvl w:val="0"/>
                <w:numId w:val="15"/>
              </w:numPr>
              <w:ind w:right="19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7790">
              <w:rPr>
                <w:rFonts w:ascii="Times New Roman" w:hAnsi="Times New Roman" w:cs="Times New Roman"/>
                <w:bCs/>
                <w:sz w:val="18"/>
                <w:szCs w:val="18"/>
              </w:rPr>
              <w:t>Koszty zakupu pozostałych towarów i usług niezbędnych do realizacji Projektu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EA0" w:rsidRPr="003F5A45" w:rsidRDefault="00AE3EA0" w:rsidP="00D505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351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1974D6" w:rsidRDefault="00AE3EA0" w:rsidP="00D5052A">
            <w:pPr>
              <w:ind w:left="14" w:right="194" w:firstLine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do osoby odpowiedzialnej za przygotowanie wniosku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EA0" w:rsidRPr="003F5A45" w:rsidRDefault="00AE3EA0" w:rsidP="00D5052A">
            <w:pPr>
              <w:ind w:left="734"/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rPr>
          <w:gridBefore w:val="1"/>
          <w:wBefore w:w="60" w:type="dxa"/>
          <w:trHeight w:val="1351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EA0" w:rsidRPr="001974D6" w:rsidRDefault="00AE3EA0" w:rsidP="00D5052A">
            <w:pPr>
              <w:ind w:left="14" w:right="194" w:firstLine="10"/>
              <w:rPr>
                <w:rFonts w:ascii="Times New Roman" w:hAnsi="Times New Roman" w:cs="Times New Roman"/>
                <w:b/>
              </w:rPr>
            </w:pPr>
            <w:r w:rsidRPr="001974D6">
              <w:rPr>
                <w:rFonts w:ascii="Times New Roman" w:hAnsi="Times New Roman" w:cs="Times New Roman"/>
                <w:b/>
              </w:rPr>
              <w:t xml:space="preserve">Informacje na temat Kierownika Projektu: dorobek publikacyjny, badawczy, liczba patentów, osiągnieć naukowych itp. </w:t>
            </w:r>
            <w:bookmarkStart w:id="0" w:name="_GoBack"/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EA0" w:rsidRDefault="00AE3EA0" w:rsidP="00D5052A">
            <w:pPr>
              <w:ind w:left="734"/>
              <w:rPr>
                <w:rFonts w:ascii="Times New Roman" w:hAnsi="Times New Roman" w:cs="Times New Roman"/>
              </w:rPr>
            </w:pPr>
          </w:p>
          <w:p w:rsidR="00AE3EA0" w:rsidRPr="003878D1" w:rsidRDefault="00AE3EA0" w:rsidP="00D5052A">
            <w:pPr>
              <w:rPr>
                <w:rFonts w:ascii="Times New Roman" w:hAnsi="Times New Roman" w:cs="Times New Roman"/>
              </w:rPr>
            </w:pPr>
          </w:p>
        </w:tc>
      </w:tr>
      <w:tr w:rsidR="00AE3EA0" w:rsidRPr="003F5A45" w:rsidTr="00AB4A46">
        <w:tblPrEx>
          <w:tblCellMar>
            <w:top w:w="53" w:type="dxa"/>
            <w:left w:w="59" w:type="dxa"/>
            <w:bottom w:w="0" w:type="dxa"/>
            <w:right w:w="99" w:type="dxa"/>
          </w:tblCellMar>
        </w:tblPrEx>
        <w:trPr>
          <w:trHeight w:val="3980"/>
        </w:trPr>
        <w:tc>
          <w:tcPr>
            <w:tcW w:w="9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EA0" w:rsidRDefault="00AE3EA0" w:rsidP="00D5052A">
            <w:pPr>
              <w:spacing w:after="526" w:line="216" w:lineRule="auto"/>
              <w:jc w:val="center"/>
              <w:rPr>
                <w:rFonts w:ascii="Times New Roman" w:hAnsi="Times New Roman" w:cs="Times New Roman"/>
              </w:rPr>
            </w:pPr>
            <w:r w:rsidRPr="003F5A45">
              <w:rPr>
                <w:rFonts w:ascii="Times New Roman" w:hAnsi="Times New Roman" w:cs="Times New Roman"/>
              </w:rPr>
              <w:t>Zobowiązuję się przygotować i zrealizować projekt zgodnie z obowiązującymi przepisami, wytycznymi oraz zasadami rozliczania projektu i warunkami określonymi w umowie o finansowanie</w:t>
            </w:r>
          </w:p>
          <w:p w:rsidR="00AE3EA0" w:rsidRPr="003F5A45" w:rsidRDefault="00AE3EA0" w:rsidP="00D5052A">
            <w:pPr>
              <w:ind w:left="811"/>
              <w:rPr>
                <w:rFonts w:ascii="Times New Roman" w:hAnsi="Times New Roman" w:cs="Times New Roman"/>
              </w:rPr>
            </w:pPr>
            <w:r w:rsidRPr="003F5A45">
              <w:rPr>
                <w:rFonts w:ascii="Times New Roman" w:hAnsi="Times New Roman" w:cs="Times New Roman"/>
              </w:rPr>
              <w:t xml:space="preserve">                                 Data i podpis Kierownika Projektu</w:t>
            </w:r>
          </w:p>
          <w:p w:rsidR="00AE3EA0" w:rsidRPr="003F5A45" w:rsidRDefault="00AE3EA0" w:rsidP="00D5052A">
            <w:pPr>
              <w:spacing w:after="92"/>
              <w:ind w:left="1839"/>
              <w:rPr>
                <w:rFonts w:ascii="Times New Roman" w:hAnsi="Times New Roman" w:cs="Times New Roman"/>
                <w:noProof/>
              </w:rPr>
            </w:pPr>
          </w:p>
          <w:p w:rsidR="00AE3EA0" w:rsidRPr="003F5A45" w:rsidRDefault="00AE3EA0" w:rsidP="00D5052A">
            <w:pPr>
              <w:spacing w:after="92"/>
              <w:ind w:left="1839"/>
              <w:rPr>
                <w:rFonts w:ascii="Times New Roman" w:hAnsi="Times New Roman" w:cs="Times New Roman"/>
                <w:noProof/>
              </w:rPr>
            </w:pPr>
          </w:p>
          <w:p w:rsidR="00AE3EA0" w:rsidRPr="003F5A45" w:rsidRDefault="00AE3EA0" w:rsidP="00D5052A">
            <w:pPr>
              <w:spacing w:after="92"/>
              <w:ind w:left="1839"/>
              <w:rPr>
                <w:rFonts w:ascii="Times New Roman" w:hAnsi="Times New Roman" w:cs="Times New Roman"/>
              </w:rPr>
            </w:pPr>
          </w:p>
          <w:p w:rsidR="00AE3EA0" w:rsidRPr="003F5A45" w:rsidRDefault="00AE3EA0" w:rsidP="00D5052A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3F5A45">
              <w:rPr>
                <w:rFonts w:ascii="Times New Roman" w:hAnsi="Times New Roman" w:cs="Times New Roman"/>
              </w:rPr>
              <w:t>Akceptacja Dyrektora Instytutu</w:t>
            </w:r>
          </w:p>
        </w:tc>
      </w:tr>
    </w:tbl>
    <w:p w:rsidR="00AE3EA0" w:rsidRDefault="00AE3EA0" w:rsidP="00AE3EA0"/>
    <w:p w:rsidR="00C4307E" w:rsidRPr="00A46DC9" w:rsidRDefault="00C4307E" w:rsidP="00C4307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4307E" w:rsidRPr="00A46DC9" w:rsidSect="006A1E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964" w:bottom="2410" w:left="2268" w:header="87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14" w:rsidRDefault="00ED3514">
      <w:r>
        <w:separator/>
      </w:r>
    </w:p>
  </w:endnote>
  <w:endnote w:type="continuationSeparator" w:id="0">
    <w:p w:rsidR="00ED3514" w:rsidRDefault="00E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A9" w:rsidRDefault="00463B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71A9" w:rsidRDefault="007C71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A9" w:rsidRPr="009B5814" w:rsidRDefault="00463B7C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645D6C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:rsidR="007C71A9" w:rsidRDefault="00547C49">
    <w:pPr>
      <w:pStyle w:val="Stopka"/>
      <w:ind w:right="360"/>
    </w:pPr>
    <w:r>
      <w:rPr>
        <w:noProof/>
        <w:lang w:val="en-US" w:eastAsia="en-US"/>
      </w:rPr>
      <w:drawing>
        <wp:anchor distT="0" distB="0" distL="114300" distR="114300" simplePos="0" relativeHeight="251653632" behindDoc="0" locked="0" layoutInCell="0" allowOverlap="1" wp14:anchorId="5EDB34C6" wp14:editId="7DFEB9AD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230" name="Obraz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33" w:rsidRDefault="00C97956">
    <w:pPr>
      <w:pStyle w:val="Stopka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sz w:val="21"/>
        <w:lang w:val="en-US" w:eastAsia="en-US"/>
      </w:rPr>
      <w:drawing>
        <wp:anchor distT="0" distB="0" distL="360045" distR="360045" simplePos="0" relativeHeight="251663872" behindDoc="0" locked="0" layoutInCell="1" allowOverlap="1" wp14:anchorId="76E81A59" wp14:editId="4147BCB2">
          <wp:simplePos x="0" y="0"/>
          <wp:positionH relativeFrom="column">
            <wp:posOffset>-247650</wp:posOffset>
          </wp:positionH>
          <wp:positionV relativeFrom="paragraph">
            <wp:posOffset>-136525</wp:posOffset>
          </wp:positionV>
          <wp:extent cx="1104900" cy="746760"/>
          <wp:effectExtent l="0" t="0" r="0" b="0"/>
          <wp:wrapSquare wrapText="bothSides"/>
          <wp:docPr id="361" name="Obraz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C49">
      <w:rPr>
        <w:rFonts w:ascii="Calibri" w:hAnsi="Calibri"/>
        <w:noProof/>
        <w:color w:val="808080"/>
        <w:sz w:val="17"/>
        <w:lang w:val="en-US" w:eastAsia="en-US"/>
      </w:rPr>
      <w:drawing>
        <wp:anchor distT="0" distB="0" distL="114300" distR="114300" simplePos="0" relativeHeight="251654656" behindDoc="0" locked="0" layoutInCell="0" allowOverlap="1" wp14:anchorId="044BB41A" wp14:editId="14A1D5C2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87755" cy="360045"/>
          <wp:effectExtent l="0" t="0" r="0" b="0"/>
          <wp:wrapNone/>
          <wp:docPr id="232" name="Obraz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71A9">
      <w:rPr>
        <w:rFonts w:ascii="Calibri" w:hAnsi="Calibri"/>
        <w:color w:val="808080"/>
        <w:sz w:val="17"/>
      </w:rPr>
      <w:t>Pl. M. Curie-Skłodowskiej 5,</w:t>
    </w:r>
    <w:r w:rsidR="006C7735">
      <w:rPr>
        <w:rFonts w:ascii="Calibri" w:hAnsi="Calibri"/>
        <w:color w:val="808080"/>
        <w:sz w:val="17"/>
      </w:rPr>
      <w:t> </w:t>
    </w:r>
    <w:r w:rsidR="00547C49" w:rsidRPr="00547C49">
      <w:rPr>
        <w:rFonts w:ascii="Calibri" w:hAnsi="Calibri"/>
        <w:color w:val="808080"/>
        <w:sz w:val="17"/>
      </w:rPr>
      <w:t>pok. 1</w:t>
    </w:r>
    <w:r w:rsidR="00A46DC9">
      <w:rPr>
        <w:rFonts w:ascii="Calibri" w:hAnsi="Calibri"/>
        <w:color w:val="808080"/>
        <w:sz w:val="17"/>
      </w:rPr>
      <w:t>207</w:t>
    </w:r>
    <w:r w:rsidR="00547C49">
      <w:rPr>
        <w:rFonts w:ascii="Calibri" w:hAnsi="Calibri"/>
        <w:color w:val="808080"/>
        <w:sz w:val="17"/>
      </w:rPr>
      <w:t>,</w:t>
    </w:r>
    <w:r w:rsidR="00D47633">
      <w:rPr>
        <w:rFonts w:ascii="Calibri" w:hAnsi="Calibri"/>
        <w:color w:val="808080"/>
        <w:sz w:val="17"/>
      </w:rPr>
      <w:t xml:space="preserve"> 20-031 Lublin</w:t>
    </w:r>
  </w:p>
  <w:p w:rsidR="00A46DC9" w:rsidRPr="00A46DC9" w:rsidRDefault="00A46DC9" w:rsidP="00A46DC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editId="1F922921">
              <wp:simplePos x="0" y="0"/>
              <wp:positionH relativeFrom="page">
                <wp:posOffset>5443855</wp:posOffset>
              </wp:positionH>
              <wp:positionV relativeFrom="page">
                <wp:posOffset>9655810</wp:posOffset>
              </wp:positionV>
              <wp:extent cx="1504950" cy="342265"/>
              <wp:effectExtent l="0" t="0" r="0" b="635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DC9" w:rsidRDefault="00A46DC9" w:rsidP="00A46DC9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:rsidR="00A46DC9" w:rsidRDefault="00A46DC9" w:rsidP="00A46DC9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000001353  </w:t>
                          </w:r>
                        </w:p>
                        <w:p w:rsidR="00A46DC9" w:rsidRDefault="00A46DC9" w:rsidP="00A46DC9">
                          <w:pPr>
                            <w:rPr>
                              <w:color w:val="5D6A70"/>
                            </w:rPr>
                          </w:pPr>
                        </w:p>
                        <w:p w:rsidR="00A46DC9" w:rsidRDefault="00A46DC9" w:rsidP="00A46DC9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428.65pt;margin-top:760.3pt;width:118.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" o:allowincell="f" stroked="f">
              <v:textbox inset="0,0,0,0">
                <w:txbxContent>
                  <w:p w:rsidR="00A46DC9" w:rsidRDefault="00A46DC9" w:rsidP="00A46DC9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:rsidR="00A46DC9" w:rsidRDefault="00A46DC9" w:rsidP="00A46DC9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000001353  </w:t>
                    </w:r>
                  </w:p>
                  <w:p w:rsidR="00A46DC9" w:rsidRDefault="00A46DC9" w:rsidP="00A46DC9">
                    <w:pPr>
                      <w:rPr>
                        <w:color w:val="5D6A70"/>
                      </w:rPr>
                    </w:pPr>
                  </w:p>
                  <w:p w:rsidR="00A46DC9" w:rsidRDefault="00A46DC9" w:rsidP="00A46DC9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46DC9">
      <w:rPr>
        <w:rFonts w:ascii="Calibri" w:hAnsi="Calibri"/>
        <w:color w:val="808080"/>
        <w:sz w:val="17"/>
        <w:lang w:val="en-US"/>
      </w:rPr>
      <w:t>tel</w:t>
    </w:r>
    <w:r w:rsidR="00C97956">
      <w:rPr>
        <w:rFonts w:ascii="Calibri" w:hAnsi="Calibri"/>
        <w:color w:val="808080"/>
        <w:sz w:val="17"/>
        <w:lang w:val="en-US"/>
      </w:rPr>
      <w:t>.</w:t>
    </w:r>
    <w:r w:rsidRPr="00A46DC9">
      <w:rPr>
        <w:rFonts w:ascii="Calibri" w:hAnsi="Calibri"/>
        <w:color w:val="808080"/>
        <w:sz w:val="17"/>
        <w:lang w:val="en-US"/>
      </w:rPr>
      <w:t>: +48 81 537 53 86, +48 81 537 54 98, +48 81 537 54 58, fax: +48 81 537 54 61</w:t>
    </w:r>
  </w:p>
  <w:p w:rsidR="00A46DC9" w:rsidRPr="00A46DC9" w:rsidRDefault="00A46DC9" w:rsidP="00A46DC9">
    <w:pPr>
      <w:pStyle w:val="Stopka"/>
      <w:tabs>
        <w:tab w:val="clear" w:pos="4536"/>
        <w:tab w:val="center" w:pos="2694"/>
      </w:tabs>
      <w:spacing w:line="220" w:lineRule="exact"/>
      <w:rPr>
        <w:rFonts w:ascii="Calibri" w:hAnsi="Calibri"/>
        <w:color w:val="808080"/>
        <w:sz w:val="17"/>
        <w:lang w:val="en-US"/>
      </w:rPr>
    </w:pPr>
    <w:r w:rsidRPr="00A46DC9">
      <w:rPr>
        <w:rFonts w:ascii="Calibri" w:hAnsi="Calibri"/>
        <w:color w:val="808080"/>
        <w:sz w:val="17"/>
        <w:lang w:val="en-US"/>
      </w:rPr>
      <w:t>e-mail: cwm@umcs.pl</w:t>
    </w:r>
    <w:r>
      <w:rPr>
        <w:rFonts w:ascii="Calibri" w:hAnsi="Calibri"/>
        <w:color w:val="808080"/>
        <w:sz w:val="17"/>
        <w:lang w:val="en-US"/>
      </w:rPr>
      <w:tab/>
      <w:t xml:space="preserve">                           www.umcs.pl</w:t>
    </w:r>
  </w:p>
  <w:p w:rsidR="00547C49" w:rsidRPr="00A46DC9" w:rsidRDefault="00547C49" w:rsidP="00A46DC9">
    <w:pPr>
      <w:pStyle w:val="Stopka"/>
      <w:spacing w:line="220" w:lineRule="exact"/>
      <w:rPr>
        <w:rFonts w:ascii="Calibri" w:hAnsi="Calibri"/>
        <w:color w:val="808080"/>
        <w:sz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14" w:rsidRDefault="00ED3514">
      <w:r>
        <w:separator/>
      </w:r>
    </w:p>
  </w:footnote>
  <w:footnote w:type="continuationSeparator" w:id="0">
    <w:p w:rsidR="00ED3514" w:rsidRDefault="00ED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A9" w:rsidRDefault="006A1EFA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0" allowOverlap="1" wp14:anchorId="31C981C6" wp14:editId="470C2D65">
          <wp:simplePos x="0" y="0"/>
          <wp:positionH relativeFrom="page">
            <wp:posOffset>1028700</wp:posOffset>
          </wp:positionH>
          <wp:positionV relativeFrom="page">
            <wp:posOffset>933450</wp:posOffset>
          </wp:positionV>
          <wp:extent cx="1456000" cy="504000"/>
          <wp:effectExtent l="19050" t="0" r="0" b="0"/>
          <wp:wrapNone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6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091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C13CE39" wp14:editId="7775D1C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3CE39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" o:allowincell="f" stroked="f">
              <v:textbox inset="0,0,0,0">
                <w:txbxContent>
                  <w:p w:rsidR="007C71A9" w:rsidRDefault="007C71A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6A1EFA" w:rsidP="00A144DE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7"/>
        <w:szCs w:val="17"/>
      </w:rPr>
    </w:pPr>
  </w:p>
  <w:p w:rsidR="006A1EFA" w:rsidRDefault="006A1EFA" w:rsidP="00A144DE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7"/>
        <w:szCs w:val="17"/>
      </w:rPr>
    </w:pPr>
  </w:p>
  <w:p w:rsidR="007C71A9" w:rsidRPr="00A144DE" w:rsidRDefault="001F091F" w:rsidP="00A144DE">
    <w:pPr>
      <w:pStyle w:val="Nagwek"/>
      <w:spacing w:line="240" w:lineRule="exact"/>
      <w:jc w:val="right"/>
      <w:rPr>
        <w:rFonts w:ascii="Calibri" w:hAnsi="Calibri"/>
        <w:b/>
        <w:color w:val="5D6A70"/>
        <w:sz w:val="17"/>
        <w:szCs w:val="17"/>
      </w:rPr>
    </w:pPr>
    <w:r>
      <w:rPr>
        <w:rFonts w:ascii="Arial" w:hAnsi="Arial"/>
        <w:b/>
        <w:noProof/>
        <w:color w:val="5D6A70"/>
        <w:sz w:val="17"/>
        <w:szCs w:val="17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9750736" wp14:editId="30262D24">
              <wp:simplePos x="0" y="0"/>
              <wp:positionH relativeFrom="page">
                <wp:posOffset>2876550</wp:posOffset>
              </wp:positionH>
              <wp:positionV relativeFrom="page">
                <wp:posOffset>1152525</wp:posOffset>
              </wp:positionV>
              <wp:extent cx="4077335" cy="276225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E010C2" w:rsidRPr="009B5814" w:rsidRDefault="00A46DC9" w:rsidP="00E010C2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Współpracy Międzynarodowej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5073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26.5pt;margin-top:90.75pt;width:321.0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" o:allowincell="f" stroked="f">
              <v:textbox inset="0,0,0,0">
                <w:txbxContent>
                  <w:p w:rsidR="00E010C2" w:rsidRPr="009B5814" w:rsidRDefault="00A46DC9" w:rsidP="00E010C2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Współpracy Międzynarodowej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7"/>
        <w:szCs w:val="17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9A2A0B9" wp14:editId="439E8B54">
              <wp:simplePos x="0" y="0"/>
              <wp:positionH relativeFrom="column">
                <wp:posOffset>1436370</wp:posOffset>
              </wp:positionH>
              <wp:positionV relativeFrom="paragraph">
                <wp:posOffset>224789</wp:posOffset>
              </wp:positionV>
              <wp:extent cx="4076700" cy="0"/>
              <wp:effectExtent l="0" t="0" r="0" b="0"/>
              <wp:wrapNone/>
              <wp:docPr id="233" name="Łącznik prosty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076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B55B3" id="Łącznik prosty 233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1pt,17.7pt" to="43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" strokecolor="#bfbfbf [2412]" strokeweight=".5pt">
              <v:stroke joinstyle="miter"/>
              <o:lock v:ext="edit" shapetype="f"/>
            </v:line>
          </w:pict>
        </mc:Fallback>
      </mc:AlternateContent>
    </w:r>
    <w:r w:rsidR="00E010C2">
      <w:rPr>
        <w:rFonts w:ascii="Arial" w:hAnsi="Arial"/>
        <w:b/>
        <w:noProof/>
        <w:color w:val="5D6A70"/>
        <w:sz w:val="17"/>
        <w:szCs w:val="17"/>
      </w:rPr>
      <w:t>U</w:t>
    </w:r>
    <w:r w:rsidR="00E010C2" w:rsidRPr="00E010C2">
      <w:rPr>
        <w:rFonts w:ascii="Arial" w:hAnsi="Arial"/>
        <w:b/>
        <w:noProof/>
        <w:color w:val="5D6A70"/>
        <w:sz w:val="17"/>
        <w:szCs w:val="17"/>
      </w:rPr>
      <w:t xml:space="preserve">NIWERSYTET MARII CURIE-SKŁODOWSKIEJ W LUBLINIE </w:t>
    </w:r>
    <w:r w:rsidR="00A96806" w:rsidRPr="009B5814">
      <w:rPr>
        <w:noProof/>
        <w:color w:val="5D6A70"/>
        <w:lang w:val="en-US" w:eastAsia="en-US"/>
      </w:rPr>
      <w:drawing>
        <wp:anchor distT="0" distB="0" distL="114300" distR="114300" simplePos="0" relativeHeight="251658752" behindDoc="0" locked="0" layoutInCell="0" allowOverlap="1" wp14:anchorId="7EFCA794" wp14:editId="3453F9C5">
          <wp:simplePos x="0" y="0"/>
          <wp:positionH relativeFrom="page">
            <wp:posOffset>592455</wp:posOffset>
          </wp:positionH>
          <wp:positionV relativeFrom="page">
            <wp:posOffset>651510</wp:posOffset>
          </wp:positionV>
          <wp:extent cx="2085975" cy="720725"/>
          <wp:effectExtent l="0" t="0" r="952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746C7"/>
    <w:multiLevelType w:val="hybridMultilevel"/>
    <w:tmpl w:val="791A5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1A6"/>
    <w:multiLevelType w:val="hybridMultilevel"/>
    <w:tmpl w:val="AEE8A3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E6337"/>
    <w:multiLevelType w:val="hybridMultilevel"/>
    <w:tmpl w:val="9FE6B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558C"/>
    <w:multiLevelType w:val="hybridMultilevel"/>
    <w:tmpl w:val="46C8B28C"/>
    <w:lvl w:ilvl="0" w:tplc="26CE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30E92"/>
    <w:multiLevelType w:val="hybridMultilevel"/>
    <w:tmpl w:val="525C1C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14"/>
    <w:rsid w:val="00002ED8"/>
    <w:rsid w:val="00072371"/>
    <w:rsid w:val="00097B3A"/>
    <w:rsid w:val="000C70D9"/>
    <w:rsid w:val="000D2A9B"/>
    <w:rsid w:val="000E2266"/>
    <w:rsid w:val="00122A05"/>
    <w:rsid w:val="00126ABA"/>
    <w:rsid w:val="00150E99"/>
    <w:rsid w:val="00154DE4"/>
    <w:rsid w:val="001C050D"/>
    <w:rsid w:val="001D4FA2"/>
    <w:rsid w:val="001F091F"/>
    <w:rsid w:val="002179A1"/>
    <w:rsid w:val="002279F5"/>
    <w:rsid w:val="00235288"/>
    <w:rsid w:val="0029077A"/>
    <w:rsid w:val="002F1AAF"/>
    <w:rsid w:val="002F7BF3"/>
    <w:rsid w:val="00307F15"/>
    <w:rsid w:val="00316A4F"/>
    <w:rsid w:val="0032349A"/>
    <w:rsid w:val="00344C01"/>
    <w:rsid w:val="00373379"/>
    <w:rsid w:val="00387690"/>
    <w:rsid w:val="003E4E82"/>
    <w:rsid w:val="00441A16"/>
    <w:rsid w:val="00463B7C"/>
    <w:rsid w:val="00487C38"/>
    <w:rsid w:val="004E59FB"/>
    <w:rsid w:val="004E684B"/>
    <w:rsid w:val="005157F7"/>
    <w:rsid w:val="005158DD"/>
    <w:rsid w:val="00547C49"/>
    <w:rsid w:val="00551307"/>
    <w:rsid w:val="005568D9"/>
    <w:rsid w:val="005628F8"/>
    <w:rsid w:val="005674E7"/>
    <w:rsid w:val="0058118A"/>
    <w:rsid w:val="00605F84"/>
    <w:rsid w:val="00645D6C"/>
    <w:rsid w:val="00672E9A"/>
    <w:rsid w:val="00693BF8"/>
    <w:rsid w:val="006A1EFA"/>
    <w:rsid w:val="006C7735"/>
    <w:rsid w:val="0073154F"/>
    <w:rsid w:val="00740044"/>
    <w:rsid w:val="007436C1"/>
    <w:rsid w:val="00754860"/>
    <w:rsid w:val="007A6D9A"/>
    <w:rsid w:val="007B738F"/>
    <w:rsid w:val="007C1EA6"/>
    <w:rsid w:val="007C71A9"/>
    <w:rsid w:val="007D0423"/>
    <w:rsid w:val="007E5C19"/>
    <w:rsid w:val="008012C8"/>
    <w:rsid w:val="00835BF9"/>
    <w:rsid w:val="00892838"/>
    <w:rsid w:val="00903A68"/>
    <w:rsid w:val="00934E28"/>
    <w:rsid w:val="009B1B3D"/>
    <w:rsid w:val="009B5814"/>
    <w:rsid w:val="00A1269C"/>
    <w:rsid w:val="00A144DE"/>
    <w:rsid w:val="00A23DD9"/>
    <w:rsid w:val="00A26F56"/>
    <w:rsid w:val="00A428BE"/>
    <w:rsid w:val="00A46DC9"/>
    <w:rsid w:val="00A55516"/>
    <w:rsid w:val="00A96806"/>
    <w:rsid w:val="00AB4A46"/>
    <w:rsid w:val="00AE3EA0"/>
    <w:rsid w:val="00AF53D4"/>
    <w:rsid w:val="00B500ED"/>
    <w:rsid w:val="00B80E01"/>
    <w:rsid w:val="00B81EFE"/>
    <w:rsid w:val="00B92CF8"/>
    <w:rsid w:val="00BD45FF"/>
    <w:rsid w:val="00BF0E8E"/>
    <w:rsid w:val="00C301FD"/>
    <w:rsid w:val="00C322D9"/>
    <w:rsid w:val="00C4307E"/>
    <w:rsid w:val="00C97956"/>
    <w:rsid w:val="00CA5095"/>
    <w:rsid w:val="00CA71A4"/>
    <w:rsid w:val="00CB67E4"/>
    <w:rsid w:val="00CD1460"/>
    <w:rsid w:val="00CF3EDA"/>
    <w:rsid w:val="00CF5B33"/>
    <w:rsid w:val="00D47633"/>
    <w:rsid w:val="00E010C2"/>
    <w:rsid w:val="00E05410"/>
    <w:rsid w:val="00E256A4"/>
    <w:rsid w:val="00E376BE"/>
    <w:rsid w:val="00E70EDF"/>
    <w:rsid w:val="00EB1A11"/>
    <w:rsid w:val="00EB3EB1"/>
    <w:rsid w:val="00EB73E3"/>
    <w:rsid w:val="00ED3514"/>
    <w:rsid w:val="00EF4104"/>
    <w:rsid w:val="00F14C58"/>
    <w:rsid w:val="00F26DE5"/>
    <w:rsid w:val="00F3219D"/>
    <w:rsid w:val="00F4228F"/>
    <w:rsid w:val="00F823E8"/>
    <w:rsid w:val="00F8439C"/>
    <w:rsid w:val="00FA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3CE66DCB"/>
  <w15:docId w15:val="{F70EA326-D913-461B-853F-38C93703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C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2C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92C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2CF8"/>
  </w:style>
  <w:style w:type="character" w:styleId="Hipercze">
    <w:name w:val="Hyperlink"/>
    <w:basedOn w:val="Domylnaczcionkaakapitu"/>
    <w:rsid w:val="00B92CF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A144D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2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F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A46DC9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6DC9"/>
    <w:rPr>
      <w:color w:val="605E5C"/>
      <w:shd w:val="clear" w:color="auto" w:fill="E1DFDD"/>
    </w:rPr>
  </w:style>
  <w:style w:type="paragraph" w:customStyle="1" w:styleId="Noparagraphstyle">
    <w:name w:val="[No paragraph style]"/>
    <w:rsid w:val="00A46DC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table" w:customStyle="1" w:styleId="TableGrid">
    <w:name w:val="TableGrid"/>
    <w:rsid w:val="00AE3E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305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Sobczyk-Adamska Anita</cp:lastModifiedBy>
  <cp:revision>3</cp:revision>
  <cp:lastPrinted>2021-09-02T06:51:00Z</cp:lastPrinted>
  <dcterms:created xsi:type="dcterms:W3CDTF">2021-10-14T11:45:00Z</dcterms:created>
  <dcterms:modified xsi:type="dcterms:W3CDTF">2021-10-14T11:54:00Z</dcterms:modified>
</cp:coreProperties>
</file>